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85D" w:rsidRPr="00526A91" w:rsidRDefault="0022685D" w:rsidP="00526A91">
      <w:pPr>
        <w:spacing w:line="240" w:lineRule="auto"/>
        <w:rPr>
          <w:sz w:val="16"/>
          <w:szCs w:val="16"/>
        </w:rPr>
      </w:pPr>
    </w:p>
    <w:p w:rsidR="00526A91" w:rsidRPr="00B77720" w:rsidRDefault="0066144E" w:rsidP="00526A91">
      <w:pPr>
        <w:pStyle w:val="Tytu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77720">
        <w:rPr>
          <w:rFonts w:asciiTheme="minorHAnsi" w:hAnsiTheme="minorHAnsi" w:cstheme="minorHAnsi"/>
          <w:sz w:val="28"/>
          <w:szCs w:val="28"/>
        </w:rPr>
        <w:t>DEKLARACJA CZŁONKA WSPIERAJĄCEGO</w:t>
      </w:r>
    </w:p>
    <w:p w:rsidR="00526A91" w:rsidRPr="00526A91" w:rsidRDefault="00526A91" w:rsidP="00526A91">
      <w:pPr>
        <w:spacing w:line="240" w:lineRule="auto"/>
        <w:jc w:val="center"/>
        <w:rPr>
          <w:sz w:val="16"/>
          <w:szCs w:val="16"/>
        </w:rPr>
      </w:pPr>
    </w:p>
    <w:p w:rsidR="0066144E" w:rsidRPr="0066144E" w:rsidRDefault="00526A91" w:rsidP="0066144E">
      <w:pPr>
        <w:pStyle w:val="Nagwek1"/>
        <w:rPr>
          <w:sz w:val="24"/>
          <w:szCs w:val="24"/>
        </w:rPr>
      </w:pPr>
      <w:r w:rsidRPr="0066144E">
        <w:rPr>
          <w:sz w:val="24"/>
          <w:szCs w:val="24"/>
        </w:rPr>
        <w:tab/>
      </w:r>
    </w:p>
    <w:p w:rsidR="0066144E" w:rsidRPr="00B77720" w:rsidRDefault="0066144E" w:rsidP="0066144E">
      <w:pPr>
        <w:spacing w:after="60" w:line="360" w:lineRule="auto"/>
        <w:jc w:val="both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>Nazwa i adres przedsiębiorstwa (instytucji)</w:t>
      </w:r>
      <w:r w:rsidR="004F69E1">
        <w:rPr>
          <w:rFonts w:asciiTheme="minorHAnsi" w:hAnsiTheme="minorHAnsi" w:cstheme="minorHAnsi"/>
          <w:szCs w:val="24"/>
        </w:rPr>
        <w:t>: ………………………………………………………………………………….</w:t>
      </w:r>
    </w:p>
    <w:p w:rsidR="0066144E" w:rsidRPr="00B77720" w:rsidRDefault="0066144E" w:rsidP="0066144E">
      <w:pPr>
        <w:spacing w:after="60" w:line="360" w:lineRule="auto"/>
        <w:jc w:val="both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</w:t>
      </w:r>
    </w:p>
    <w:p w:rsidR="0066144E" w:rsidRPr="00B77720" w:rsidRDefault="0066144E" w:rsidP="0066144E">
      <w:pPr>
        <w:spacing w:after="60" w:line="360" w:lineRule="auto"/>
        <w:jc w:val="both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>Niniejszym deklarujemy chęć przystąpienia do Polskiego Towarzystwa Materiałów Kompozytowych. Naszym przedstawicielem będzie ..........................................................................</w:t>
      </w:r>
    </w:p>
    <w:p w:rsidR="0066144E" w:rsidRPr="00B77720" w:rsidRDefault="0066144E" w:rsidP="0066144E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  <w:r w:rsidRPr="00B77720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</w:t>
      </w:r>
    </w:p>
    <w:p w:rsidR="0066144E" w:rsidRPr="00B77720" w:rsidRDefault="0066144E" w:rsidP="0066144E">
      <w:pPr>
        <w:spacing w:after="60" w:line="360" w:lineRule="auto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position w:val="-6"/>
          <w:szCs w:val="24"/>
        </w:rPr>
        <w:t xml:space="preserve">Firma nasza jest zainteresowana pracami </w:t>
      </w:r>
      <w:r w:rsidR="00B77720">
        <w:rPr>
          <w:rFonts w:asciiTheme="minorHAnsi" w:hAnsiTheme="minorHAnsi" w:cstheme="minorHAnsi"/>
          <w:position w:val="-6"/>
          <w:szCs w:val="24"/>
        </w:rPr>
        <w:t>dotyczącymi</w:t>
      </w:r>
      <w:r w:rsidRPr="00B77720">
        <w:rPr>
          <w:rFonts w:asciiTheme="minorHAnsi" w:hAnsiTheme="minorHAnsi" w:cstheme="minorHAnsi"/>
          <w:position w:val="6"/>
          <w:sz w:val="16"/>
          <w:szCs w:val="16"/>
        </w:rPr>
        <w:t>1)</w:t>
      </w:r>
      <w:r w:rsidRPr="00B77720">
        <w:rPr>
          <w:rFonts w:asciiTheme="minorHAnsi" w:hAnsiTheme="minorHAnsi" w:cstheme="minorHAnsi"/>
          <w:sz w:val="16"/>
          <w:szCs w:val="16"/>
        </w:rPr>
        <w:t xml:space="preserve"> </w:t>
      </w:r>
      <w:r w:rsidRPr="00B77720">
        <w:rPr>
          <w:rFonts w:asciiTheme="minorHAnsi" w:hAnsiTheme="minorHAnsi" w:cstheme="minorHAnsi"/>
          <w:position w:val="-6"/>
          <w:szCs w:val="24"/>
        </w:rPr>
        <w:t>:</w:t>
      </w:r>
    </w:p>
    <w:p w:rsidR="0066144E" w:rsidRPr="00B77720" w:rsidRDefault="0066144E" w:rsidP="004F69E1">
      <w:pPr>
        <w:spacing w:line="276" w:lineRule="auto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ab/>
        <w:t>- kompozytów metalowych,</w:t>
      </w:r>
    </w:p>
    <w:p w:rsidR="0066144E" w:rsidRPr="00B77720" w:rsidRDefault="0066144E" w:rsidP="004F69E1">
      <w:pPr>
        <w:spacing w:line="276" w:lineRule="auto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ab/>
        <w:t>- kompozytów polimerowych,</w:t>
      </w:r>
    </w:p>
    <w:p w:rsidR="0066144E" w:rsidRDefault="0066144E" w:rsidP="004F69E1">
      <w:pPr>
        <w:spacing w:line="276" w:lineRule="auto"/>
        <w:rPr>
          <w:rFonts w:asciiTheme="minorHAnsi" w:hAnsiTheme="minorHAnsi" w:cstheme="minorHAnsi"/>
          <w:szCs w:val="24"/>
        </w:rPr>
      </w:pPr>
      <w:r w:rsidRPr="00B77720">
        <w:rPr>
          <w:rFonts w:asciiTheme="minorHAnsi" w:hAnsiTheme="minorHAnsi" w:cstheme="minorHAnsi"/>
          <w:szCs w:val="24"/>
        </w:rPr>
        <w:tab/>
        <w:t>- kompozytów ceramicznych</w:t>
      </w:r>
      <w:r w:rsidR="00B77720">
        <w:rPr>
          <w:rFonts w:asciiTheme="minorHAnsi" w:hAnsiTheme="minorHAnsi" w:cstheme="minorHAnsi"/>
          <w:szCs w:val="24"/>
        </w:rPr>
        <w:t>,</w:t>
      </w:r>
    </w:p>
    <w:p w:rsidR="00B77720" w:rsidRPr="00B77720" w:rsidRDefault="00B77720" w:rsidP="004F69E1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- projektowaniem materiałów i technologii kompozytowych</w:t>
      </w:r>
      <w:r w:rsidR="004F69E1">
        <w:rPr>
          <w:rFonts w:asciiTheme="minorHAnsi" w:hAnsiTheme="minorHAnsi" w:cstheme="minorHAnsi"/>
          <w:szCs w:val="24"/>
        </w:rPr>
        <w:t>.</w:t>
      </w:r>
    </w:p>
    <w:p w:rsidR="0066144E" w:rsidRPr="0066144E" w:rsidRDefault="0066144E" w:rsidP="0066144E">
      <w:pPr>
        <w:spacing w:line="240" w:lineRule="auto"/>
        <w:rPr>
          <w:szCs w:val="24"/>
        </w:rPr>
      </w:pPr>
    </w:p>
    <w:p w:rsidR="0066144E" w:rsidRPr="004F69E1" w:rsidRDefault="0066144E" w:rsidP="0066144E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  <w:r w:rsidRPr="004F69E1">
        <w:rPr>
          <w:rFonts w:asciiTheme="minorHAnsi" w:hAnsiTheme="minorHAnsi" w:cstheme="minorHAnsi"/>
          <w:szCs w:val="24"/>
        </w:rPr>
        <w:t>Równocześnie deklarujemy roczną składkę członkowską w wysokości</w:t>
      </w:r>
      <w:r w:rsidR="004870AD">
        <w:rPr>
          <w:rFonts w:asciiTheme="minorHAnsi" w:hAnsiTheme="minorHAnsi" w:cstheme="minorHAnsi"/>
          <w:szCs w:val="24"/>
        </w:rPr>
        <w:t>:</w:t>
      </w:r>
      <w:r w:rsidR="004F69E1">
        <w:rPr>
          <w:rFonts w:asciiTheme="minorHAnsi" w:hAnsiTheme="minorHAnsi" w:cstheme="minorHAnsi"/>
          <w:szCs w:val="24"/>
        </w:rPr>
        <w:t xml:space="preserve"> </w:t>
      </w:r>
      <w:r w:rsidR="00860BD6">
        <w:rPr>
          <w:rFonts w:asciiTheme="minorHAnsi" w:hAnsiTheme="minorHAnsi" w:cstheme="minorHAnsi"/>
          <w:szCs w:val="24"/>
        </w:rPr>
        <w:t xml:space="preserve">…………………………............. (słownie: </w:t>
      </w:r>
      <w:r w:rsidRPr="004F69E1">
        <w:rPr>
          <w:rFonts w:asciiTheme="minorHAnsi" w:hAnsiTheme="minorHAnsi" w:cstheme="minorHAnsi"/>
          <w:szCs w:val="24"/>
        </w:rPr>
        <w:t>.............................................................</w:t>
      </w:r>
      <w:r w:rsidR="004F69E1">
        <w:rPr>
          <w:rFonts w:asciiTheme="minorHAnsi" w:hAnsiTheme="minorHAnsi" w:cstheme="minorHAnsi"/>
          <w:szCs w:val="24"/>
        </w:rPr>
        <w:t>............................................................</w:t>
      </w:r>
      <w:r w:rsidR="00860BD6">
        <w:rPr>
          <w:rFonts w:asciiTheme="minorHAnsi" w:hAnsiTheme="minorHAnsi" w:cstheme="minorHAnsi"/>
          <w:szCs w:val="24"/>
        </w:rPr>
        <w:t>...............).</w:t>
      </w:r>
    </w:p>
    <w:p w:rsidR="0066144E" w:rsidRPr="004F69E1" w:rsidRDefault="0066144E" w:rsidP="0024161C">
      <w:pPr>
        <w:spacing w:line="240" w:lineRule="auto"/>
        <w:jc w:val="both"/>
        <w:rPr>
          <w:rFonts w:asciiTheme="minorHAnsi" w:hAnsiTheme="minorHAnsi" w:cstheme="minorHAnsi"/>
          <w:position w:val="-6"/>
          <w:szCs w:val="24"/>
        </w:rPr>
      </w:pPr>
      <w:r w:rsidRPr="004F69E1">
        <w:rPr>
          <w:rFonts w:asciiTheme="minorHAnsi" w:hAnsiTheme="minorHAnsi" w:cstheme="minorHAnsi"/>
          <w:position w:val="-6"/>
          <w:szCs w:val="24"/>
        </w:rPr>
        <w:t xml:space="preserve">Kwotę tę przekazywać będziemy co roku na konto Towarzystwa </w:t>
      </w:r>
      <w:r w:rsidR="0022685D" w:rsidRPr="004F69E1">
        <w:rPr>
          <w:rFonts w:asciiTheme="minorHAnsi" w:hAnsiTheme="minorHAnsi" w:cstheme="minorHAnsi"/>
          <w:position w:val="-6"/>
          <w:szCs w:val="24"/>
        </w:rPr>
        <w:t>(PKO BP I Oddział Częstochowa</w:t>
      </w:r>
      <w:r w:rsidR="0022685D" w:rsidRPr="004F69E1">
        <w:rPr>
          <w:rFonts w:asciiTheme="minorHAnsi" w:hAnsiTheme="minorHAnsi" w:cstheme="minorHAnsi"/>
          <w:position w:val="-6"/>
          <w:szCs w:val="24"/>
        </w:rPr>
        <w:br/>
        <w:t>43 1020 1664 0000 3302 0150 1774</w:t>
      </w:r>
      <w:r w:rsidRPr="004F69E1">
        <w:rPr>
          <w:rFonts w:asciiTheme="minorHAnsi" w:hAnsiTheme="minorHAnsi" w:cstheme="minorHAnsi"/>
          <w:position w:val="-6"/>
          <w:szCs w:val="24"/>
        </w:rPr>
        <w:t>)</w:t>
      </w:r>
      <w:r w:rsidR="003602F1">
        <w:rPr>
          <w:rFonts w:asciiTheme="minorHAnsi" w:hAnsiTheme="minorHAnsi" w:cstheme="minorHAnsi"/>
          <w:position w:val="-6"/>
          <w:szCs w:val="24"/>
        </w:rPr>
        <w:t>. Ewentualna zmiana zadeklarowanej kwoty składki</w:t>
      </w:r>
      <w:r w:rsidRPr="004F69E1">
        <w:rPr>
          <w:rFonts w:asciiTheme="minorHAnsi" w:hAnsiTheme="minorHAnsi" w:cstheme="minorHAnsi"/>
          <w:position w:val="-6"/>
          <w:szCs w:val="24"/>
        </w:rPr>
        <w:t xml:space="preserve"> </w:t>
      </w:r>
      <w:r w:rsidR="003602F1">
        <w:rPr>
          <w:rFonts w:asciiTheme="minorHAnsi" w:hAnsiTheme="minorHAnsi" w:cstheme="minorHAnsi"/>
          <w:position w:val="-6"/>
          <w:szCs w:val="24"/>
        </w:rPr>
        <w:t xml:space="preserve">członkowskiej będzie ustalana </w:t>
      </w:r>
      <w:r w:rsidR="003602F1" w:rsidRPr="0024161C">
        <w:rPr>
          <w:rFonts w:asciiTheme="minorHAnsi" w:hAnsiTheme="minorHAnsi" w:cstheme="minorHAnsi"/>
          <w:position w:val="-6"/>
          <w:szCs w:val="24"/>
        </w:rPr>
        <w:t>w porozumieniu z Zarządem</w:t>
      </w:r>
      <w:r w:rsidR="003602F1" w:rsidRPr="004F69E1">
        <w:rPr>
          <w:rFonts w:asciiTheme="minorHAnsi" w:hAnsiTheme="minorHAnsi" w:cstheme="minorHAnsi"/>
          <w:position w:val="-6"/>
          <w:szCs w:val="24"/>
        </w:rPr>
        <w:t xml:space="preserve"> </w:t>
      </w:r>
      <w:r w:rsidR="003602F1">
        <w:rPr>
          <w:rFonts w:asciiTheme="minorHAnsi" w:hAnsiTheme="minorHAnsi" w:cstheme="minorHAnsi"/>
          <w:position w:val="-6"/>
          <w:szCs w:val="24"/>
        </w:rPr>
        <w:t>PTMK</w:t>
      </w:r>
      <w:r w:rsidR="003602F1">
        <w:rPr>
          <w:rFonts w:asciiTheme="minorHAnsi" w:hAnsiTheme="minorHAnsi" w:cstheme="minorHAnsi"/>
          <w:position w:val="-6"/>
          <w:szCs w:val="24"/>
        </w:rPr>
        <w:t>.</w:t>
      </w:r>
    </w:p>
    <w:p w:rsidR="0066144E" w:rsidRDefault="0066144E" w:rsidP="0066144E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</w:p>
    <w:p w:rsidR="004870AD" w:rsidRDefault="004870AD" w:rsidP="0066144E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</w:p>
    <w:p w:rsidR="004870AD" w:rsidRDefault="004870AD" w:rsidP="0066144E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</w:p>
    <w:p w:rsidR="00860BD6" w:rsidRDefault="00860BD6" w:rsidP="00860BD6">
      <w:pPr>
        <w:spacing w:after="60" w:line="360" w:lineRule="auto"/>
        <w:rPr>
          <w:rFonts w:asciiTheme="minorHAnsi" w:hAnsiTheme="minorHAnsi" w:cstheme="minorHAnsi"/>
          <w:position w:val="-6"/>
          <w:szCs w:val="24"/>
        </w:rPr>
      </w:pPr>
    </w:p>
    <w:p w:rsidR="0066144E" w:rsidRPr="00860BD6" w:rsidRDefault="0066144E" w:rsidP="00860BD6">
      <w:pPr>
        <w:spacing w:after="60" w:line="360" w:lineRule="auto"/>
        <w:jc w:val="center"/>
        <w:rPr>
          <w:rFonts w:asciiTheme="minorHAnsi" w:hAnsiTheme="minorHAnsi" w:cstheme="minorHAnsi"/>
          <w:i/>
          <w:iCs/>
          <w:sz w:val="20"/>
        </w:rPr>
      </w:pPr>
      <w:r w:rsidRPr="00860BD6">
        <w:rPr>
          <w:rFonts w:asciiTheme="minorHAnsi" w:hAnsiTheme="minorHAnsi" w:cstheme="minorHAnsi"/>
          <w:i/>
          <w:iCs/>
          <w:sz w:val="20"/>
        </w:rPr>
        <w:t>Główny księgowy</w:t>
      </w:r>
      <w:r w:rsidR="00860BD6" w:rsidRPr="00860BD6">
        <w:rPr>
          <w:rFonts w:asciiTheme="minorHAnsi" w:hAnsiTheme="minorHAnsi" w:cstheme="minorHAnsi"/>
          <w:i/>
          <w:iCs/>
          <w:sz w:val="20"/>
        </w:rPr>
        <w:tab/>
      </w:r>
      <w:r w:rsidR="00860BD6" w:rsidRPr="00860BD6">
        <w:rPr>
          <w:rFonts w:asciiTheme="minorHAnsi" w:hAnsiTheme="minorHAnsi" w:cstheme="minorHAnsi"/>
          <w:i/>
          <w:iCs/>
          <w:sz w:val="20"/>
        </w:rPr>
        <w:tab/>
      </w:r>
      <w:r w:rsidR="00860BD6" w:rsidRPr="00860BD6">
        <w:rPr>
          <w:rFonts w:asciiTheme="minorHAnsi" w:hAnsiTheme="minorHAnsi" w:cstheme="minorHAnsi"/>
          <w:i/>
          <w:iCs/>
          <w:sz w:val="20"/>
        </w:rPr>
        <w:tab/>
      </w:r>
      <w:r w:rsidR="00860BD6">
        <w:rPr>
          <w:rFonts w:asciiTheme="minorHAnsi" w:hAnsiTheme="minorHAnsi" w:cstheme="minorHAnsi"/>
          <w:i/>
          <w:iCs/>
          <w:sz w:val="20"/>
        </w:rPr>
        <w:tab/>
      </w:r>
      <w:r w:rsidR="00860BD6" w:rsidRPr="00860BD6">
        <w:rPr>
          <w:rFonts w:asciiTheme="minorHAnsi" w:hAnsiTheme="minorHAnsi" w:cstheme="minorHAnsi"/>
          <w:i/>
          <w:iCs/>
          <w:sz w:val="20"/>
        </w:rPr>
        <w:t>Pieczęć firmowa</w:t>
      </w:r>
      <w:r w:rsidRPr="00860BD6">
        <w:rPr>
          <w:rFonts w:asciiTheme="minorHAnsi" w:hAnsiTheme="minorHAnsi" w:cstheme="minorHAnsi"/>
          <w:i/>
          <w:iCs/>
          <w:sz w:val="20"/>
        </w:rPr>
        <w:tab/>
      </w:r>
      <w:r w:rsidR="00860BD6" w:rsidRPr="00860BD6">
        <w:rPr>
          <w:rFonts w:asciiTheme="minorHAnsi" w:hAnsiTheme="minorHAnsi" w:cstheme="minorHAnsi"/>
          <w:i/>
          <w:iCs/>
          <w:sz w:val="20"/>
        </w:rPr>
        <w:tab/>
      </w:r>
      <w:r w:rsidR="00860BD6" w:rsidRPr="00860BD6">
        <w:rPr>
          <w:rFonts w:asciiTheme="minorHAnsi" w:hAnsiTheme="minorHAnsi" w:cstheme="minorHAnsi"/>
          <w:i/>
          <w:iCs/>
          <w:sz w:val="20"/>
        </w:rPr>
        <w:tab/>
      </w:r>
      <w:r w:rsidR="00860BD6">
        <w:rPr>
          <w:rFonts w:asciiTheme="minorHAnsi" w:hAnsiTheme="minorHAnsi" w:cstheme="minorHAnsi"/>
          <w:i/>
          <w:iCs/>
          <w:sz w:val="20"/>
        </w:rPr>
        <w:tab/>
      </w:r>
      <w:r w:rsidRPr="00860BD6">
        <w:rPr>
          <w:rFonts w:asciiTheme="minorHAnsi" w:hAnsiTheme="minorHAnsi" w:cstheme="minorHAnsi"/>
          <w:i/>
          <w:iCs/>
          <w:sz w:val="20"/>
        </w:rPr>
        <w:t>Prezes (Dyrektor)</w:t>
      </w:r>
    </w:p>
    <w:p w:rsidR="00860BD6" w:rsidRDefault="00860BD6" w:rsidP="00860BD6">
      <w:pPr>
        <w:spacing w:after="60" w:line="360" w:lineRule="auto"/>
        <w:rPr>
          <w:position w:val="-6"/>
          <w:szCs w:val="24"/>
        </w:rPr>
      </w:pPr>
    </w:p>
    <w:p w:rsidR="0066144E" w:rsidRPr="004F69E1" w:rsidRDefault="004F69E1" w:rsidP="0066144E">
      <w:pPr>
        <w:spacing w:after="60" w:line="360" w:lineRule="auto"/>
        <w:rPr>
          <w:position w:val="-6"/>
          <w:szCs w:val="24"/>
        </w:rPr>
      </w:pPr>
      <w:r>
        <w:rPr>
          <w:position w:val="-6"/>
          <w:szCs w:val="24"/>
        </w:rPr>
        <w:t>……………………………………</w:t>
      </w:r>
    </w:p>
    <w:p w:rsidR="0066144E" w:rsidRPr="004F69E1" w:rsidRDefault="004F69E1" w:rsidP="0066144E">
      <w:pPr>
        <w:spacing w:after="60" w:line="360" w:lineRule="auto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d</w:t>
      </w:r>
      <w:r w:rsidR="0066144E" w:rsidRPr="004F69E1">
        <w:rPr>
          <w:rFonts w:asciiTheme="minorHAnsi" w:hAnsiTheme="minorHAnsi" w:cstheme="minorHAnsi"/>
          <w:i/>
          <w:iCs/>
          <w:sz w:val="20"/>
        </w:rPr>
        <w:t>ata sporządzenia deklaracji</w:t>
      </w:r>
    </w:p>
    <w:p w:rsidR="0066144E" w:rsidRPr="0066144E" w:rsidRDefault="0066144E" w:rsidP="0066144E">
      <w:pPr>
        <w:spacing w:after="60" w:line="360" w:lineRule="auto"/>
        <w:rPr>
          <w:position w:val="-6"/>
          <w:sz w:val="16"/>
          <w:szCs w:val="16"/>
        </w:rPr>
      </w:pPr>
      <w:r w:rsidRPr="0066144E">
        <w:rPr>
          <w:position w:val="6"/>
          <w:sz w:val="16"/>
          <w:szCs w:val="16"/>
        </w:rPr>
        <w:t>1)</w:t>
      </w:r>
      <w:r w:rsidRPr="0066144E">
        <w:rPr>
          <w:position w:val="-6"/>
          <w:sz w:val="16"/>
          <w:szCs w:val="16"/>
        </w:rPr>
        <w:t xml:space="preserve"> niepotrzebne skreślić</w:t>
      </w:r>
    </w:p>
    <w:sectPr w:rsidR="0066144E" w:rsidRPr="0066144E" w:rsidSect="00526A91">
      <w:headerReference w:type="default" r:id="rId6"/>
      <w:pgSz w:w="11906" w:h="16838"/>
      <w:pgMar w:top="907" w:right="96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403" w:rsidRDefault="00B87403">
      <w:r>
        <w:separator/>
      </w:r>
    </w:p>
  </w:endnote>
  <w:endnote w:type="continuationSeparator" w:id="0">
    <w:p w:rsidR="00B87403" w:rsidRDefault="00B8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403" w:rsidRDefault="00B87403">
      <w:r>
        <w:separator/>
      </w:r>
    </w:p>
  </w:footnote>
  <w:footnote w:type="continuationSeparator" w:id="0">
    <w:p w:rsidR="00B87403" w:rsidRDefault="00B8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Layout w:type="fixed"/>
      <w:tblLook w:val="04A0" w:firstRow="1" w:lastRow="0" w:firstColumn="1" w:lastColumn="0" w:noHBand="0" w:noVBand="1"/>
    </w:tblPr>
    <w:tblGrid>
      <w:gridCol w:w="5920"/>
      <w:gridCol w:w="3820"/>
    </w:tblGrid>
    <w:tr w:rsidR="00B77720" w:rsidRPr="00B77720" w:rsidTr="00B77720">
      <w:tc>
        <w:tcPr>
          <w:tcW w:w="5920" w:type="dxa"/>
        </w:tcPr>
        <w:p w:rsidR="00B77720" w:rsidRDefault="00B77720" w:rsidP="00B77720">
          <w:pPr>
            <w:pStyle w:val="Nagwek"/>
          </w:pPr>
          <w:r>
            <w:rPr>
              <w:noProof/>
            </w:rPr>
            <w:drawing>
              <wp:inline distT="0" distB="0" distL="0" distR="0" wp14:anchorId="3C1CEE77" wp14:editId="3CF52166">
                <wp:extent cx="2410460" cy="1196340"/>
                <wp:effectExtent l="0" t="0" r="0" b="0"/>
                <wp:docPr id="2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46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0" w:type="dxa"/>
        </w:tcPr>
        <w:p w:rsidR="00B77720" w:rsidRDefault="00B77720" w:rsidP="00B77720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Arial Narrow" w:hAnsi="Arial Narrow"/>
              <w:sz w:val="16"/>
              <w:szCs w:val="16"/>
            </w:rPr>
          </w:pPr>
        </w:p>
        <w:p w:rsidR="00B77720" w:rsidRPr="00E678A2" w:rsidRDefault="00B77720" w:rsidP="00B77720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Arial Narrow" w:hAnsi="Arial Narrow"/>
              <w:sz w:val="16"/>
              <w:szCs w:val="16"/>
            </w:rPr>
          </w:pPr>
        </w:p>
        <w:p w:rsidR="00B77720" w:rsidRPr="00B77720" w:rsidRDefault="00B77720" w:rsidP="00B77720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</w:rPr>
          </w:pPr>
          <w:r w:rsidRPr="00B77720">
            <w:rPr>
              <w:rFonts w:ascii="Calibri" w:hAnsi="Calibri" w:cs="Calibri"/>
              <w:sz w:val="22"/>
              <w:szCs w:val="22"/>
            </w:rPr>
            <w:t>ul. Zygmunta Krasińskiego 8, lok. 2077</w:t>
          </w:r>
        </w:p>
        <w:p w:rsidR="00B77720" w:rsidRPr="00B77720" w:rsidRDefault="00B77720" w:rsidP="00B77720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</w:rPr>
          </w:pPr>
          <w:r w:rsidRPr="00B77720">
            <w:rPr>
              <w:rFonts w:ascii="Calibri" w:hAnsi="Calibri" w:cs="Calibri"/>
              <w:sz w:val="22"/>
              <w:szCs w:val="22"/>
            </w:rPr>
            <w:t>40-019 Katowice</w:t>
          </w:r>
        </w:p>
        <w:p w:rsidR="00B77720" w:rsidRPr="00B77720" w:rsidRDefault="004870AD" w:rsidP="00B77720">
          <w:pPr>
            <w:pStyle w:val="Nagwek"/>
            <w:tabs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sz w:val="22"/>
              <w:szCs w:val="22"/>
            </w:rPr>
            <w:t>t</w:t>
          </w:r>
          <w:r w:rsidR="00B77720" w:rsidRPr="00B77720">
            <w:rPr>
              <w:rFonts w:ascii="Calibri" w:hAnsi="Calibri" w:cs="Calibri"/>
              <w:sz w:val="22"/>
              <w:szCs w:val="22"/>
              <w:lang w:val="en-US"/>
            </w:rPr>
            <w:t>el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>.</w:t>
          </w:r>
          <w:r w:rsidR="00B77720" w:rsidRPr="00B77720">
            <w:rPr>
              <w:rFonts w:ascii="Calibri" w:hAnsi="Calibri" w:cs="Calibri"/>
              <w:sz w:val="22"/>
              <w:szCs w:val="22"/>
              <w:lang w:val="en-US"/>
            </w:rPr>
            <w:t>/fax: +48 (3</w:t>
          </w:r>
          <w:r w:rsidR="00B77720" w:rsidRPr="00B77720">
            <w:rPr>
              <w:rFonts w:ascii="Calibri" w:hAnsi="Calibri" w:cs="Calibri"/>
              <w:sz w:val="22"/>
              <w:szCs w:val="22"/>
              <w:lang w:val="en-US"/>
            </w:rPr>
            <w:t>2</w:t>
          </w:r>
          <w:r w:rsidR="00B77720" w:rsidRPr="00B77720">
            <w:rPr>
              <w:rFonts w:ascii="Calibri" w:hAnsi="Calibri" w:cs="Calibri"/>
              <w:sz w:val="22"/>
              <w:szCs w:val="22"/>
              <w:lang w:val="en-US"/>
            </w:rPr>
            <w:t xml:space="preserve">) </w:t>
          </w:r>
          <w:r w:rsidR="00B77720" w:rsidRPr="00B77720">
            <w:rPr>
              <w:rFonts w:ascii="Calibri" w:hAnsi="Calibri" w:cs="Calibri"/>
              <w:sz w:val="22"/>
              <w:szCs w:val="22"/>
              <w:lang w:val="en-US"/>
            </w:rPr>
            <w:t>6</w:t>
          </w:r>
          <w:r w:rsidR="00B77720">
            <w:rPr>
              <w:rFonts w:ascii="Calibri" w:hAnsi="Calibri" w:cs="Calibri"/>
              <w:sz w:val="22"/>
              <w:szCs w:val="22"/>
              <w:lang w:val="en-US"/>
            </w:rPr>
            <w:t>03 42 22</w:t>
          </w:r>
        </w:p>
        <w:p w:rsidR="00B77720" w:rsidRDefault="00B77720" w:rsidP="00B77720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 w:rsidRPr="00B77720">
            <w:rPr>
              <w:rFonts w:ascii="Calibri" w:hAnsi="Calibri" w:cs="Calibri"/>
              <w:sz w:val="22"/>
              <w:szCs w:val="22"/>
              <w:lang w:val="en-US"/>
            </w:rPr>
            <w:t xml:space="preserve">e-mail: </w:t>
          </w:r>
          <w:hyperlink r:id="rId2" w:history="1">
            <w:r w:rsidRPr="00B77720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ptmk@ptmk.net</w:t>
            </w:r>
          </w:hyperlink>
        </w:p>
        <w:p w:rsidR="00B77720" w:rsidRPr="00B77720" w:rsidRDefault="00B77720" w:rsidP="00B77720">
          <w:pPr>
            <w:pStyle w:val="Nagwek"/>
            <w:tabs>
              <w:tab w:val="clear" w:pos="4536"/>
              <w:tab w:val="center" w:pos="625"/>
            </w:tabs>
            <w:spacing w:line="240" w:lineRule="auto"/>
            <w:rPr>
              <w:sz w:val="20"/>
              <w:lang w:val="en-US"/>
            </w:rPr>
          </w:pPr>
          <w:r w:rsidRPr="004870AD">
            <w:rPr>
              <w:rFonts w:ascii="Calibri" w:hAnsi="Calibri" w:cs="Calibri"/>
              <w:sz w:val="22"/>
              <w:szCs w:val="22"/>
              <w:lang w:val="en-US"/>
            </w:rPr>
            <w:t>https://www.ptmk.net</w:t>
          </w:r>
        </w:p>
      </w:tc>
    </w:tr>
  </w:tbl>
  <w:p w:rsidR="0066144E" w:rsidRPr="00B77720" w:rsidRDefault="0066144E" w:rsidP="00B77720">
    <w:pPr>
      <w:pStyle w:val="Nagwek"/>
      <w:rPr>
        <w:lang w:val="en-US"/>
      </w:rPr>
    </w:pPr>
  </w:p>
  <w:p w:rsidR="00B77720" w:rsidRPr="00B77720" w:rsidRDefault="00B7772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91"/>
    <w:rsid w:val="0022685D"/>
    <w:rsid w:val="0024161C"/>
    <w:rsid w:val="00347DBD"/>
    <w:rsid w:val="003519E3"/>
    <w:rsid w:val="003602F1"/>
    <w:rsid w:val="00472F05"/>
    <w:rsid w:val="004870AD"/>
    <w:rsid w:val="004F69E1"/>
    <w:rsid w:val="00500287"/>
    <w:rsid w:val="0052251C"/>
    <w:rsid w:val="00526A91"/>
    <w:rsid w:val="00646B21"/>
    <w:rsid w:val="0066144E"/>
    <w:rsid w:val="007F2FCD"/>
    <w:rsid w:val="00860BD6"/>
    <w:rsid w:val="00A01528"/>
    <w:rsid w:val="00A1695D"/>
    <w:rsid w:val="00AA2CBB"/>
    <w:rsid w:val="00B77720"/>
    <w:rsid w:val="00B87403"/>
    <w:rsid w:val="00B9633B"/>
    <w:rsid w:val="00F07D5B"/>
    <w:rsid w:val="00F12A5E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D1A69"/>
  <w15:chartTrackingRefBased/>
  <w15:docId w15:val="{B6233EC3-CD52-B746-937B-543D3380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6A91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6144E"/>
    <w:pPr>
      <w:keepNext/>
      <w:spacing w:after="60"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2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6A91"/>
    <w:pPr>
      <w:tabs>
        <w:tab w:val="center" w:pos="4536"/>
        <w:tab w:val="right" w:pos="9072"/>
      </w:tabs>
    </w:pPr>
  </w:style>
  <w:style w:type="paragraph" w:customStyle="1" w:styleId="Justowany">
    <w:name w:val="Justowany"/>
    <w:basedOn w:val="Normalny"/>
    <w:rsid w:val="00526A91"/>
    <w:pPr>
      <w:jc w:val="both"/>
    </w:pPr>
  </w:style>
  <w:style w:type="paragraph" w:styleId="Tytu">
    <w:name w:val="Title"/>
    <w:basedOn w:val="Normalny"/>
    <w:qFormat/>
    <w:rsid w:val="00526A91"/>
    <w:pPr>
      <w:jc w:val="center"/>
    </w:pPr>
    <w:rPr>
      <w:b/>
      <w:u w:val="single"/>
    </w:rPr>
  </w:style>
  <w:style w:type="paragraph" w:styleId="Tekstpodstawowy">
    <w:name w:val="Body Text"/>
    <w:basedOn w:val="Normalny"/>
    <w:link w:val="TekstpodstawowyZnak"/>
    <w:rsid w:val="0022685D"/>
    <w:pPr>
      <w:overflowPunct/>
      <w:autoSpaceDE/>
      <w:autoSpaceDN/>
      <w:adjustRightInd/>
      <w:spacing w:line="240" w:lineRule="auto"/>
      <w:textAlignment w:val="auto"/>
    </w:pPr>
    <w:rPr>
      <w:rFonts w:eastAsia="PMingLiU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685D"/>
    <w:rPr>
      <w:rFonts w:eastAsia="PMingLiU"/>
      <w:b/>
      <w:bCs/>
      <w:sz w:val="24"/>
      <w:szCs w:val="24"/>
    </w:rPr>
  </w:style>
  <w:style w:type="character" w:styleId="Hipercze">
    <w:name w:val="Hyperlink"/>
    <w:rsid w:val="002268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mk@ptmk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KCh</Company>
  <LinksUpToDate>false</LinksUpToDate>
  <CharactersWithSpaces>1426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mailto:ptmk@ptmk.net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MA</dc:creator>
  <cp:keywords/>
  <cp:lastModifiedBy>AJD</cp:lastModifiedBy>
  <cp:revision>6</cp:revision>
  <dcterms:created xsi:type="dcterms:W3CDTF">2023-11-29T09:44:00Z</dcterms:created>
  <dcterms:modified xsi:type="dcterms:W3CDTF">2023-11-29T10:08:00Z</dcterms:modified>
</cp:coreProperties>
</file>